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2" w:rsidRPr="00870DA6" w:rsidRDefault="003E2DA4" w:rsidP="00CA7FD2">
      <w:pPr>
        <w:spacing w:line="240" w:lineRule="atLeast"/>
        <w:jc w:val="right"/>
        <w:outlineLvl w:val="0"/>
        <w:rPr>
          <w:bCs/>
          <w:kern w:val="36"/>
        </w:rPr>
      </w:pPr>
      <w:bookmarkStart w:id="0" w:name="_GoBack"/>
      <w:bookmarkEnd w:id="0"/>
      <w:r w:rsidRPr="00870DA6">
        <w:t xml:space="preserve">  </w:t>
      </w:r>
      <w:bookmarkStart w:id="1" w:name="JD_JII"/>
      <w:r w:rsidR="00CA7FD2" w:rsidRPr="00870DA6">
        <w:rPr>
          <w:bCs/>
          <w:kern w:val="36"/>
          <w:u w:val="single"/>
        </w:rPr>
        <w:t>File</w:t>
      </w:r>
      <w:r w:rsidR="00CA7FD2" w:rsidRPr="00870DA6">
        <w:rPr>
          <w:bCs/>
          <w:kern w:val="36"/>
        </w:rPr>
        <w:t>:  JII</w:t>
      </w:r>
    </w:p>
    <w:p w:rsidR="00CA7FD2" w:rsidRPr="00870DA6" w:rsidRDefault="00CA7FD2" w:rsidP="00CA7FD2">
      <w:pPr>
        <w:spacing w:line="240" w:lineRule="atLeast"/>
        <w:jc w:val="right"/>
        <w:outlineLvl w:val="0"/>
        <w:rPr>
          <w:bCs/>
          <w:kern w:val="36"/>
        </w:rPr>
      </w:pPr>
    </w:p>
    <w:bookmarkEnd w:id="1"/>
    <w:p w:rsidR="00CA7FD2" w:rsidRPr="00870DA6" w:rsidRDefault="00CA7FD2" w:rsidP="00CA7FD2">
      <w:pPr>
        <w:spacing w:line="240" w:lineRule="atLeast"/>
        <w:jc w:val="center"/>
        <w:outlineLvl w:val="1"/>
        <w:rPr>
          <w:b/>
          <w:bCs/>
        </w:rPr>
      </w:pPr>
      <w:r w:rsidRPr="00870DA6">
        <w:rPr>
          <w:b/>
          <w:bCs/>
        </w:rPr>
        <w:t>STUDENT COMPLAINTS AND GRIEVANCES</w:t>
      </w:r>
    </w:p>
    <w:p w:rsidR="00CA7FD2" w:rsidRPr="00870DA6" w:rsidRDefault="00CA7FD2" w:rsidP="00CA7FD2">
      <w:pPr>
        <w:spacing w:line="240" w:lineRule="atLeast"/>
        <w:jc w:val="center"/>
        <w:outlineLvl w:val="1"/>
        <w:rPr>
          <w:b/>
          <w:bCs/>
        </w:rPr>
      </w:pPr>
    </w:p>
    <w:p w:rsidR="00CA7FD2" w:rsidRPr="00870DA6" w:rsidRDefault="00CA7FD2" w:rsidP="00CA7FD2">
      <w:pPr>
        <w:spacing w:line="240" w:lineRule="atLeast"/>
        <w:jc w:val="center"/>
        <w:outlineLvl w:val="1"/>
        <w:rPr>
          <w:b/>
          <w:bCs/>
        </w:rPr>
      </w:pPr>
    </w:p>
    <w:p w:rsidR="00CA7FD2" w:rsidRPr="00547AF0" w:rsidRDefault="00CA7FD2" w:rsidP="00CA7FD2">
      <w:pPr>
        <w:spacing w:line="240" w:lineRule="atLeast"/>
        <w:jc w:val="both"/>
      </w:pPr>
      <w:r w:rsidRPr="00870DA6">
        <w:t xml:space="preserve">The School Committee recognizes that there may be conditions in the school </w:t>
      </w:r>
      <w:r w:rsidR="0081105A">
        <w:t>district</w:t>
      </w:r>
      <w:r w:rsidRPr="00870DA6">
        <w:t xml:space="preserve"> that are in need of improvement and that students should have some means by which their concerns may be effectively expressed, considered, and dealt wi</w:t>
      </w:r>
      <w:r>
        <w:t>th fairly.  Such means, if well-</w:t>
      </w:r>
      <w:r w:rsidRPr="00870DA6">
        <w:t>conceived and understood in advance, can do much to maintain harmonious relationships among the schools and the students and community.</w:t>
      </w:r>
      <w:r w:rsidRPr="00F52C22">
        <w:t xml:space="preserve"> </w:t>
      </w:r>
      <w:r w:rsidRPr="00547AF0">
        <w:t>Every attempt will be made to seek a satisfactory solution to any concerns in a friendly and informal manner.</w:t>
      </w:r>
    </w:p>
    <w:p w:rsidR="00CA7FD2" w:rsidRPr="00547AF0" w:rsidRDefault="00CA7FD2" w:rsidP="00CA7FD2">
      <w:pPr>
        <w:spacing w:line="240" w:lineRule="atLeast"/>
        <w:jc w:val="both"/>
      </w:pPr>
    </w:p>
    <w:p w:rsidR="00CA7FD2" w:rsidRPr="006A73E8" w:rsidRDefault="00CA7FD2" w:rsidP="00CA7FD2">
      <w:pPr>
        <w:spacing w:line="240" w:lineRule="atLeast"/>
        <w:jc w:val="both"/>
        <w:rPr>
          <w:strike/>
        </w:rPr>
      </w:pPr>
      <w:r w:rsidRPr="00547AF0">
        <w:t>Students</w:t>
      </w:r>
      <w:r w:rsidR="003E56FE">
        <w:t xml:space="preserve"> </w:t>
      </w:r>
      <w:r w:rsidRPr="00547AF0">
        <w:t>and their parents and/or guardians who believe that a student has received unfair treatment may bring forward their grievance through the appropriate channels. Appeals of disciplinary cases will</w:t>
      </w:r>
      <w:r w:rsidRPr="00870DA6">
        <w:t xml:space="preserve"> be required to follow the district’s policy on student discipline. Any applicable provisions of the Massachusetts General Laws or federal law will be followed by school officials in conducting hearings</w:t>
      </w:r>
      <w:r>
        <w:t>.</w:t>
      </w:r>
    </w:p>
    <w:p w:rsidR="00CA7FD2" w:rsidRPr="00870DA6" w:rsidRDefault="00CA7FD2" w:rsidP="00CA7FD2">
      <w:pPr>
        <w:spacing w:line="240" w:lineRule="atLeast"/>
        <w:jc w:val="both"/>
      </w:pPr>
    </w:p>
    <w:p w:rsidR="00CA7FD2" w:rsidRPr="00870DA6" w:rsidRDefault="00CA7FD2" w:rsidP="00CA7FD2">
      <w:pPr>
        <w:spacing w:line="240" w:lineRule="atLeast"/>
        <w:jc w:val="both"/>
      </w:pPr>
    </w:p>
    <w:p w:rsidR="00CA7FD2" w:rsidRPr="00870DA6" w:rsidRDefault="00CA7FD2" w:rsidP="00CA7FD2">
      <w:pPr>
        <w:spacing w:line="240" w:lineRule="atLeast"/>
        <w:jc w:val="both"/>
      </w:pPr>
      <w:r w:rsidRPr="00870DA6">
        <w:t xml:space="preserve">SOURCE:  MASC </w:t>
      </w:r>
      <w:r w:rsidR="003E56FE">
        <w:t>February 2019</w:t>
      </w:r>
    </w:p>
    <w:p w:rsidR="00CA7FD2" w:rsidRPr="00870DA6" w:rsidRDefault="00CA7FD2" w:rsidP="00CA7FD2">
      <w:pPr>
        <w:spacing w:line="240" w:lineRule="atLeast"/>
        <w:jc w:val="both"/>
      </w:pPr>
    </w:p>
    <w:p w:rsidR="00CA7FD2" w:rsidRPr="00870DA6" w:rsidRDefault="00CA7FD2" w:rsidP="00CA7FD2">
      <w:pPr>
        <w:spacing w:line="240" w:lineRule="atLeast"/>
        <w:jc w:val="both"/>
      </w:pPr>
      <w:r w:rsidRPr="00870DA6">
        <w:t>CROSS REF:  JIC Student Discipline</w:t>
      </w:r>
    </w:p>
    <w:p w:rsidR="00E878C1" w:rsidRPr="00A02DFC" w:rsidRDefault="00E878C1" w:rsidP="00CA7FD2">
      <w:pPr>
        <w:widowControl w:val="0"/>
        <w:spacing w:line="240" w:lineRule="exact"/>
        <w:jc w:val="both"/>
      </w:pPr>
    </w:p>
    <w:sectPr w:rsidR="00E878C1" w:rsidRPr="00A02DFC" w:rsidSect="00FB5B1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DC" w:rsidRDefault="00571ADC" w:rsidP="00FB5B10">
      <w:r>
        <w:separator/>
      </w:r>
    </w:p>
  </w:endnote>
  <w:endnote w:type="continuationSeparator" w:id="0">
    <w:p w:rsidR="00571ADC" w:rsidRDefault="00571ADC" w:rsidP="00F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DC" w:rsidRDefault="00571ADC" w:rsidP="00FB5B10">
      <w:r>
        <w:separator/>
      </w:r>
    </w:p>
  </w:footnote>
  <w:footnote w:type="continuationSeparator" w:id="0">
    <w:p w:rsidR="00571ADC" w:rsidRDefault="00571ADC" w:rsidP="00FB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FF4"/>
    <w:multiLevelType w:val="hybridMultilevel"/>
    <w:tmpl w:val="E5A0B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25C"/>
    <w:multiLevelType w:val="hybridMultilevel"/>
    <w:tmpl w:val="5B1EF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266"/>
    <w:multiLevelType w:val="hybridMultilevel"/>
    <w:tmpl w:val="CF08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3CCE"/>
    <w:multiLevelType w:val="hybridMultilevel"/>
    <w:tmpl w:val="B454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7F14"/>
    <w:multiLevelType w:val="hybridMultilevel"/>
    <w:tmpl w:val="CB762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4751"/>
    <w:multiLevelType w:val="hybridMultilevel"/>
    <w:tmpl w:val="586C8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C69B3"/>
    <w:multiLevelType w:val="hybridMultilevel"/>
    <w:tmpl w:val="87485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6E82"/>
    <w:multiLevelType w:val="hybridMultilevel"/>
    <w:tmpl w:val="64CA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036AD"/>
    <w:multiLevelType w:val="hybridMultilevel"/>
    <w:tmpl w:val="740EB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43330"/>
    <w:multiLevelType w:val="hybridMultilevel"/>
    <w:tmpl w:val="67129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66258"/>
    <w:multiLevelType w:val="hybridMultilevel"/>
    <w:tmpl w:val="434AC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CC"/>
    <w:multiLevelType w:val="hybridMultilevel"/>
    <w:tmpl w:val="61C41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012AE"/>
    <w:multiLevelType w:val="hybridMultilevel"/>
    <w:tmpl w:val="93327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7116"/>
    <w:multiLevelType w:val="hybridMultilevel"/>
    <w:tmpl w:val="5D9CC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31A4B"/>
    <w:multiLevelType w:val="hybridMultilevel"/>
    <w:tmpl w:val="9FB8E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43793"/>
    <w:multiLevelType w:val="hybridMultilevel"/>
    <w:tmpl w:val="8408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15"/>
  </w:num>
  <w:num w:numId="6">
    <w:abstractNumId w:val="9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B"/>
    <w:rsid w:val="000F0684"/>
    <w:rsid w:val="00127B07"/>
    <w:rsid w:val="00150092"/>
    <w:rsid w:val="0019076F"/>
    <w:rsid w:val="001F365B"/>
    <w:rsid w:val="00206222"/>
    <w:rsid w:val="00276259"/>
    <w:rsid w:val="0028638B"/>
    <w:rsid w:val="002A5799"/>
    <w:rsid w:val="002C4F93"/>
    <w:rsid w:val="00300007"/>
    <w:rsid w:val="003933CE"/>
    <w:rsid w:val="003D5163"/>
    <w:rsid w:val="003E2DA4"/>
    <w:rsid w:val="003E56FE"/>
    <w:rsid w:val="0049351D"/>
    <w:rsid w:val="00536E35"/>
    <w:rsid w:val="0054745C"/>
    <w:rsid w:val="00561030"/>
    <w:rsid w:val="00571ADC"/>
    <w:rsid w:val="005907DA"/>
    <w:rsid w:val="006512EC"/>
    <w:rsid w:val="00670773"/>
    <w:rsid w:val="00671F69"/>
    <w:rsid w:val="0078775D"/>
    <w:rsid w:val="0081105A"/>
    <w:rsid w:val="0087035D"/>
    <w:rsid w:val="009207A8"/>
    <w:rsid w:val="009C5CA8"/>
    <w:rsid w:val="00A4607F"/>
    <w:rsid w:val="00A80A75"/>
    <w:rsid w:val="00AE4B34"/>
    <w:rsid w:val="00C045E7"/>
    <w:rsid w:val="00C37AB6"/>
    <w:rsid w:val="00CA7FD2"/>
    <w:rsid w:val="00DD101E"/>
    <w:rsid w:val="00E12D26"/>
    <w:rsid w:val="00E317E0"/>
    <w:rsid w:val="00E878C1"/>
    <w:rsid w:val="00E942DC"/>
    <w:rsid w:val="00EE49F5"/>
    <w:rsid w:val="00EE4E46"/>
    <w:rsid w:val="00F914B2"/>
    <w:rsid w:val="00FB5B1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D4575-D119-4493-8B39-FC52EF5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775D"/>
    <w:pPr>
      <w:keepNext/>
      <w:widowControl w:val="0"/>
      <w:spacing w:line="240" w:lineRule="exact"/>
      <w:jc w:val="center"/>
      <w:outlineLvl w:val="0"/>
    </w:pPr>
    <w:rPr>
      <w:rFonts w:eastAsia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D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0"/>
  </w:style>
  <w:style w:type="paragraph" w:styleId="Footer">
    <w:name w:val="footer"/>
    <w:basedOn w:val="Normal"/>
    <w:link w:val="Foot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0"/>
  </w:style>
  <w:style w:type="character" w:customStyle="1" w:styleId="Heading1Char">
    <w:name w:val="Heading 1 Char"/>
    <w:basedOn w:val="DefaultParagraphFont"/>
    <w:link w:val="Heading1"/>
    <w:rsid w:val="0078775D"/>
    <w:rPr>
      <w:rFonts w:eastAsia="Times New Roman"/>
      <w:b/>
      <w:szCs w:val="20"/>
    </w:rPr>
  </w:style>
  <w:style w:type="paragraph" w:styleId="BodyText2">
    <w:name w:val="Body Text 2"/>
    <w:basedOn w:val="Normal"/>
    <w:link w:val="BodyText2Char"/>
    <w:rsid w:val="0078775D"/>
    <w:pPr>
      <w:widowControl w:val="0"/>
      <w:spacing w:line="240" w:lineRule="exact"/>
      <w:jc w:val="both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8775D"/>
    <w:rPr>
      <w:rFonts w:eastAsia="Times New Roman"/>
      <w:szCs w:val="20"/>
    </w:rPr>
  </w:style>
  <w:style w:type="paragraph" w:styleId="NormalWeb">
    <w:name w:val="Normal (Web)"/>
    <w:basedOn w:val="Normal"/>
    <w:unhideWhenUsed/>
    <w:rsid w:val="00561030"/>
    <w:pPr>
      <w:spacing w:before="100" w:beforeAutospacing="1" w:after="100" w:afterAutospacing="1"/>
    </w:pPr>
    <w:rPr>
      <w:rFonts w:ascii="Georgia" w:eastAsia="Times New Roman" w:hAnsi="Georgia"/>
      <w:sz w:val="23"/>
      <w:szCs w:val="23"/>
    </w:rPr>
  </w:style>
  <w:style w:type="paragraph" w:customStyle="1" w:styleId="c2">
    <w:name w:val="c2"/>
    <w:basedOn w:val="Normal"/>
    <w:rsid w:val="0019076F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Times New Roman"/>
    </w:rPr>
  </w:style>
  <w:style w:type="paragraph" w:customStyle="1" w:styleId="p3">
    <w:name w:val="p3"/>
    <w:basedOn w:val="Normal"/>
    <w:rsid w:val="0019076F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eastAsia="Times New Roman"/>
    </w:rPr>
  </w:style>
  <w:style w:type="paragraph" w:customStyle="1" w:styleId="p4">
    <w:name w:val="p4"/>
    <w:basedOn w:val="Normal"/>
    <w:rsid w:val="0019076F"/>
    <w:pPr>
      <w:widowControl w:val="0"/>
      <w:tabs>
        <w:tab w:val="left" w:pos="731"/>
      </w:tabs>
      <w:autoSpaceDE w:val="0"/>
      <w:autoSpaceDN w:val="0"/>
      <w:adjustRightInd w:val="0"/>
      <w:spacing w:line="283" w:lineRule="atLeast"/>
      <w:ind w:left="709" w:hanging="731"/>
      <w:jc w:val="both"/>
    </w:pPr>
    <w:rPr>
      <w:rFonts w:eastAsia="Times New Roman"/>
    </w:rPr>
  </w:style>
  <w:style w:type="paragraph" w:customStyle="1" w:styleId="p5">
    <w:name w:val="p5"/>
    <w:basedOn w:val="Normal"/>
    <w:rsid w:val="0019076F"/>
    <w:pPr>
      <w:widowControl w:val="0"/>
      <w:autoSpaceDE w:val="0"/>
      <w:autoSpaceDN w:val="0"/>
      <w:adjustRightInd w:val="0"/>
      <w:spacing w:line="283" w:lineRule="atLeast"/>
      <w:jc w:val="both"/>
    </w:pPr>
    <w:rPr>
      <w:rFonts w:eastAsia="Times New Roman"/>
    </w:rPr>
  </w:style>
  <w:style w:type="paragraph" w:customStyle="1" w:styleId="p6">
    <w:name w:val="p6"/>
    <w:basedOn w:val="Normal"/>
    <w:rsid w:val="0019076F"/>
    <w:pPr>
      <w:widowControl w:val="0"/>
      <w:tabs>
        <w:tab w:val="left" w:pos="9632"/>
      </w:tabs>
      <w:autoSpaceDE w:val="0"/>
      <w:autoSpaceDN w:val="0"/>
      <w:adjustRightInd w:val="0"/>
      <w:spacing w:line="240" w:lineRule="atLeast"/>
      <w:ind w:left="8192"/>
      <w:jc w:val="both"/>
    </w:pPr>
    <w:rPr>
      <w:rFonts w:eastAsia="Times New Roman"/>
    </w:rPr>
  </w:style>
  <w:style w:type="paragraph" w:customStyle="1" w:styleId="p7">
    <w:name w:val="p7"/>
    <w:basedOn w:val="Normal"/>
    <w:rsid w:val="0019076F"/>
    <w:pPr>
      <w:widowControl w:val="0"/>
      <w:tabs>
        <w:tab w:val="left" w:pos="7602"/>
      </w:tabs>
      <w:autoSpaceDE w:val="0"/>
      <w:autoSpaceDN w:val="0"/>
      <w:adjustRightInd w:val="0"/>
      <w:spacing w:line="240" w:lineRule="atLeast"/>
      <w:ind w:left="6162"/>
    </w:pPr>
    <w:rPr>
      <w:rFonts w:eastAsia="Times New Roman"/>
    </w:rPr>
  </w:style>
  <w:style w:type="paragraph" w:customStyle="1" w:styleId="p8">
    <w:name w:val="p8"/>
    <w:basedOn w:val="Normal"/>
    <w:rsid w:val="0019076F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6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684"/>
  </w:style>
  <w:style w:type="character" w:customStyle="1" w:styleId="Heading2Char">
    <w:name w:val="Heading 2 Char"/>
    <w:basedOn w:val="DefaultParagraphFont"/>
    <w:link w:val="Heading2"/>
    <w:uiPriority w:val="9"/>
    <w:semiHidden/>
    <w:rsid w:val="00E12D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Amartin</dc:creator>
  <cp:keywords/>
  <dc:description/>
  <cp:lastModifiedBy>Amartin</cp:lastModifiedBy>
  <cp:revision>4</cp:revision>
  <dcterms:created xsi:type="dcterms:W3CDTF">2019-03-12T18:29:00Z</dcterms:created>
  <dcterms:modified xsi:type="dcterms:W3CDTF">2019-03-21T17:57:00Z</dcterms:modified>
</cp:coreProperties>
</file>