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5D13" w14:textId="04FC1BB6" w:rsidR="00030B2D" w:rsidRPr="00793BA8" w:rsidRDefault="00A37463" w:rsidP="00793B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3BA8">
        <w:rPr>
          <w:rFonts w:ascii="Times New Roman" w:hAnsi="Times New Roman" w:cs="Times New Roman"/>
          <w:sz w:val="24"/>
          <w:szCs w:val="24"/>
        </w:rPr>
        <w:t>File: E</w:t>
      </w:r>
      <w:r w:rsidR="00C94D34" w:rsidRPr="00793BA8">
        <w:rPr>
          <w:rFonts w:ascii="Times New Roman" w:hAnsi="Times New Roman" w:cs="Times New Roman"/>
          <w:sz w:val="24"/>
          <w:szCs w:val="24"/>
        </w:rPr>
        <w:t>HB</w:t>
      </w:r>
    </w:p>
    <w:p w14:paraId="2E3FC499" w14:textId="77777777" w:rsidR="00793BA8" w:rsidRPr="00793BA8" w:rsidRDefault="00793BA8" w:rsidP="00793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FA3AA" w14:textId="0D144533" w:rsidR="00A37463" w:rsidRPr="00793BA8" w:rsidRDefault="00A37463" w:rsidP="00793B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BA8">
        <w:rPr>
          <w:rFonts w:ascii="Times New Roman" w:hAnsi="Times New Roman" w:cs="Times New Roman"/>
          <w:b/>
          <w:bCs/>
          <w:sz w:val="24"/>
          <w:szCs w:val="24"/>
        </w:rPr>
        <w:t>DATA AND RECORDS RETENTION</w:t>
      </w:r>
    </w:p>
    <w:p w14:paraId="64F86096" w14:textId="77777777" w:rsidR="00793BA8" w:rsidRPr="00793BA8" w:rsidRDefault="00793BA8" w:rsidP="00793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271A8F" w14:textId="77777777" w:rsidR="00793BA8" w:rsidRPr="00793BA8" w:rsidRDefault="00793BA8" w:rsidP="00793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EA08E" w14:textId="736A2D05" w:rsidR="00283F1B" w:rsidRPr="00793BA8" w:rsidRDefault="003D1DB8" w:rsidP="00793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BA8">
        <w:rPr>
          <w:rFonts w:ascii="Times New Roman" w:hAnsi="Times New Roman" w:cs="Times New Roman"/>
          <w:sz w:val="24"/>
          <w:szCs w:val="24"/>
        </w:rPr>
        <w:t>The School Committee recognizes that</w:t>
      </w:r>
      <w:r w:rsidR="00283F1B" w:rsidRPr="00793BA8">
        <w:rPr>
          <w:rFonts w:ascii="Times New Roman" w:hAnsi="Times New Roman" w:cs="Times New Roman"/>
          <w:sz w:val="24"/>
          <w:szCs w:val="24"/>
        </w:rPr>
        <w:t>, as an entity of local government, every District record is presumed to be pub</w:t>
      </w:r>
      <w:r w:rsidR="006656F2">
        <w:rPr>
          <w:rFonts w:ascii="Times New Roman" w:hAnsi="Times New Roman" w:cs="Times New Roman"/>
          <w:sz w:val="24"/>
          <w:szCs w:val="24"/>
        </w:rPr>
        <w:t>l</w:t>
      </w:r>
      <w:r w:rsidR="00283F1B" w:rsidRPr="00793BA8">
        <w:rPr>
          <w:rFonts w:ascii="Times New Roman" w:hAnsi="Times New Roman" w:cs="Times New Roman"/>
          <w:sz w:val="24"/>
          <w:szCs w:val="24"/>
        </w:rPr>
        <w:t>ic unless it may be withheld under a specific exemption.</w:t>
      </w:r>
      <w:r w:rsidRPr="00793BA8">
        <w:rPr>
          <w:rFonts w:ascii="Times New Roman" w:hAnsi="Times New Roman" w:cs="Times New Roman"/>
          <w:sz w:val="24"/>
          <w:szCs w:val="24"/>
        </w:rPr>
        <w:t xml:space="preserve"> </w:t>
      </w:r>
      <w:r w:rsidR="00283F1B" w:rsidRPr="00793BA8">
        <w:rPr>
          <w:rFonts w:ascii="Times New Roman" w:hAnsi="Times New Roman" w:cs="Times New Roman"/>
          <w:sz w:val="24"/>
          <w:szCs w:val="24"/>
        </w:rPr>
        <w:t>The custodian of public records of the district is {X}; contact information for this position will be placed in a prominent position on the district website.</w:t>
      </w:r>
    </w:p>
    <w:p w14:paraId="6749510F" w14:textId="77777777" w:rsidR="00793BA8" w:rsidRPr="00793BA8" w:rsidRDefault="00793BA8" w:rsidP="00793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FD58A3" w14:textId="2111A99C" w:rsidR="003D1DB8" w:rsidRPr="00793BA8" w:rsidRDefault="00283F1B" w:rsidP="00793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BA8">
        <w:rPr>
          <w:rFonts w:ascii="Times New Roman" w:hAnsi="Times New Roman" w:cs="Times New Roman"/>
          <w:sz w:val="24"/>
          <w:szCs w:val="24"/>
        </w:rPr>
        <w:t>T</w:t>
      </w:r>
      <w:r w:rsidR="003D1DB8" w:rsidRPr="00793BA8">
        <w:rPr>
          <w:rFonts w:ascii="Times New Roman" w:hAnsi="Times New Roman" w:cs="Times New Roman"/>
          <w:sz w:val="24"/>
          <w:szCs w:val="24"/>
        </w:rPr>
        <w:t>he District is responsible for a myriad of records</w:t>
      </w:r>
      <w:r w:rsidRPr="00793BA8">
        <w:rPr>
          <w:rFonts w:ascii="Times New Roman" w:hAnsi="Times New Roman" w:cs="Times New Roman"/>
          <w:sz w:val="24"/>
          <w:szCs w:val="24"/>
        </w:rPr>
        <w:t xml:space="preserve"> which vary in the length of time retention is required. The Superintendent is responsible for ensuring such retention requirements are followed.  </w:t>
      </w:r>
    </w:p>
    <w:p w14:paraId="5728C539" w14:textId="77777777" w:rsidR="00793BA8" w:rsidRPr="00793BA8" w:rsidRDefault="00793BA8" w:rsidP="00793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DF618" w14:textId="15EF03D6" w:rsidR="003D1DB8" w:rsidRPr="00793BA8" w:rsidRDefault="003D1DB8" w:rsidP="00793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BA8">
        <w:rPr>
          <w:rFonts w:ascii="Times New Roman" w:hAnsi="Times New Roman" w:cs="Times New Roman"/>
          <w:sz w:val="24"/>
          <w:szCs w:val="24"/>
        </w:rPr>
        <w:t>Under the Public Records Law, electronic messages between public officials</w:t>
      </w:r>
      <w:r w:rsidR="00283F1B" w:rsidRPr="00793BA8">
        <w:rPr>
          <w:rFonts w:ascii="Times New Roman" w:hAnsi="Times New Roman" w:cs="Times New Roman"/>
          <w:sz w:val="24"/>
          <w:szCs w:val="24"/>
        </w:rPr>
        <w:t>, including public employees,</w:t>
      </w:r>
      <w:r w:rsidRPr="00793BA8">
        <w:rPr>
          <w:rFonts w:ascii="Times New Roman" w:hAnsi="Times New Roman" w:cs="Times New Roman"/>
          <w:sz w:val="24"/>
          <w:szCs w:val="24"/>
        </w:rPr>
        <w:t xml:space="preserve"> may be considered public records.  </w:t>
      </w:r>
      <w:r w:rsidR="00283F1B" w:rsidRPr="00793BA8">
        <w:rPr>
          <w:rFonts w:ascii="Times New Roman" w:hAnsi="Times New Roman" w:cs="Times New Roman"/>
          <w:sz w:val="24"/>
          <w:szCs w:val="24"/>
        </w:rPr>
        <w:t xml:space="preserve">As such, all district employees and the School Committee will be given district email address, with which they are to conduct all district business, so the district may </w:t>
      </w:r>
      <w:r w:rsidR="00E40740">
        <w:rPr>
          <w:rFonts w:ascii="Times New Roman" w:hAnsi="Times New Roman" w:cs="Times New Roman"/>
          <w:sz w:val="24"/>
          <w:szCs w:val="24"/>
        </w:rPr>
        <w:t>comply</w:t>
      </w:r>
      <w:r w:rsidR="00283F1B" w:rsidRPr="00793BA8">
        <w:rPr>
          <w:rFonts w:ascii="Times New Roman" w:hAnsi="Times New Roman" w:cs="Times New Roman"/>
          <w:sz w:val="24"/>
          <w:szCs w:val="24"/>
        </w:rPr>
        <w:t xml:space="preserve"> with public records requirements.</w:t>
      </w:r>
    </w:p>
    <w:p w14:paraId="082A46C8" w14:textId="77777777" w:rsidR="003D1DB8" w:rsidRPr="00793BA8" w:rsidRDefault="003D1DB8" w:rsidP="00793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0DF42" w14:textId="3B3C5FB1" w:rsidR="00793BA8" w:rsidRPr="00793BA8" w:rsidRDefault="001F6AB3" w:rsidP="00793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BA8">
        <w:rPr>
          <w:rFonts w:ascii="Times New Roman" w:hAnsi="Times New Roman" w:cs="Times New Roman"/>
          <w:sz w:val="24"/>
          <w:szCs w:val="24"/>
        </w:rPr>
        <w:t>SOURCE: MASC</w:t>
      </w:r>
      <w:r w:rsidR="00940DEF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4AE245FF" w14:textId="77777777" w:rsidR="00793BA8" w:rsidRPr="00793BA8" w:rsidRDefault="00793BA8" w:rsidP="00793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55389" w14:textId="56BFC692" w:rsidR="003D1DB8" w:rsidRPr="00793BA8" w:rsidRDefault="00283F1B" w:rsidP="00793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BA8">
        <w:rPr>
          <w:rFonts w:ascii="Times New Roman" w:hAnsi="Times New Roman" w:cs="Times New Roman"/>
          <w:sz w:val="24"/>
          <w:szCs w:val="24"/>
        </w:rPr>
        <w:t xml:space="preserve">LEGAL REFS.:  </w:t>
      </w:r>
      <w:r w:rsidR="00793BA8">
        <w:rPr>
          <w:rFonts w:ascii="Times New Roman" w:hAnsi="Times New Roman" w:cs="Times New Roman"/>
          <w:sz w:val="24"/>
          <w:szCs w:val="24"/>
        </w:rPr>
        <w:tab/>
      </w:r>
      <w:r w:rsidRPr="00793BA8">
        <w:rPr>
          <w:rFonts w:ascii="Times New Roman" w:hAnsi="Times New Roman" w:cs="Times New Roman"/>
          <w:sz w:val="24"/>
          <w:szCs w:val="24"/>
        </w:rPr>
        <w:t>M.G.L.4:7; 66:10</w:t>
      </w:r>
    </w:p>
    <w:p w14:paraId="67E0F1BF" w14:textId="77777777" w:rsidR="00793BA8" w:rsidRPr="00793BA8" w:rsidRDefault="00793BA8" w:rsidP="00793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E8A0C" w14:textId="50BF3B40" w:rsidR="00283F1B" w:rsidRPr="00793BA8" w:rsidRDefault="00283F1B" w:rsidP="00793BA8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93BA8">
        <w:rPr>
          <w:rFonts w:ascii="Times New Roman" w:hAnsi="Times New Roman" w:cs="Times New Roman"/>
          <w:sz w:val="24"/>
          <w:szCs w:val="24"/>
        </w:rPr>
        <w:t xml:space="preserve">REF:  </w:t>
      </w:r>
      <w:r w:rsidR="00793BA8">
        <w:rPr>
          <w:rFonts w:ascii="Times New Roman" w:hAnsi="Times New Roman" w:cs="Times New Roman"/>
          <w:sz w:val="24"/>
          <w:szCs w:val="24"/>
        </w:rPr>
        <w:tab/>
      </w:r>
      <w:r w:rsidRPr="00793BA8">
        <w:rPr>
          <w:rFonts w:ascii="Times New Roman" w:hAnsi="Times New Roman" w:cs="Times New Roman"/>
          <w:sz w:val="24"/>
          <w:szCs w:val="24"/>
        </w:rPr>
        <w:t>A Guide to the Massachusetts Public Records Law (Secretary of the Commonwealth)</w:t>
      </w:r>
    </w:p>
    <w:p w14:paraId="11F16D62" w14:textId="77777777" w:rsidR="00793BA8" w:rsidRPr="00793BA8" w:rsidRDefault="00793BA8" w:rsidP="00793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2ADEE" w14:textId="60F3EF7A" w:rsidR="003D1DB8" w:rsidRPr="00793BA8" w:rsidRDefault="003D1DB8" w:rsidP="00793BA8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93BA8">
        <w:rPr>
          <w:rFonts w:ascii="Times New Roman" w:hAnsi="Times New Roman" w:cs="Times New Roman"/>
          <w:sz w:val="24"/>
          <w:szCs w:val="24"/>
        </w:rPr>
        <w:t>CROSS REF</w:t>
      </w:r>
      <w:r w:rsidR="00793BA8">
        <w:rPr>
          <w:rFonts w:ascii="Times New Roman" w:hAnsi="Times New Roman" w:cs="Times New Roman"/>
          <w:sz w:val="24"/>
          <w:szCs w:val="24"/>
        </w:rPr>
        <w:t>S.</w:t>
      </w:r>
      <w:r w:rsidRPr="00793BA8">
        <w:rPr>
          <w:rFonts w:ascii="Times New Roman" w:hAnsi="Times New Roman" w:cs="Times New Roman"/>
          <w:sz w:val="24"/>
          <w:szCs w:val="24"/>
        </w:rPr>
        <w:t xml:space="preserve">: </w:t>
      </w:r>
      <w:r w:rsidR="00793BA8">
        <w:rPr>
          <w:rFonts w:ascii="Times New Roman" w:hAnsi="Times New Roman" w:cs="Times New Roman"/>
          <w:sz w:val="24"/>
          <w:szCs w:val="24"/>
        </w:rPr>
        <w:tab/>
      </w:r>
      <w:r w:rsidRPr="00793BA8">
        <w:rPr>
          <w:rFonts w:ascii="Times New Roman" w:hAnsi="Times New Roman" w:cs="Times New Roman"/>
          <w:sz w:val="24"/>
          <w:szCs w:val="24"/>
        </w:rPr>
        <w:t>BHE - USE OF ELECTRONIC MESSAGING BY SCHOOL COMMITTEE MEMBERS</w:t>
      </w:r>
    </w:p>
    <w:p w14:paraId="57E0DE3A" w14:textId="5D0B4183" w:rsidR="003D1DB8" w:rsidRPr="00793BA8" w:rsidRDefault="003D1DB8" w:rsidP="00793BA8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93BA8">
        <w:rPr>
          <w:rFonts w:ascii="Times New Roman" w:hAnsi="Times New Roman" w:cs="Times New Roman"/>
          <w:sz w:val="24"/>
          <w:szCs w:val="24"/>
        </w:rPr>
        <w:t xml:space="preserve">GBEE – PERSONNEL USE OF TECHNOLOGY </w:t>
      </w:r>
    </w:p>
    <w:p w14:paraId="784BCBE2" w14:textId="77777777" w:rsidR="001F6AB3" w:rsidRPr="00793BA8" w:rsidRDefault="001F6AB3" w:rsidP="00793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834188" w14:textId="77777777" w:rsidR="001F6AB3" w:rsidRDefault="001F6AB3" w:rsidP="001F6AB3">
      <w:pPr>
        <w:ind w:firstLine="720"/>
        <w:rPr>
          <w:rFonts w:ascii="Georgia" w:hAnsi="Georgia"/>
        </w:rPr>
      </w:pPr>
    </w:p>
    <w:p w14:paraId="22E93C62" w14:textId="77777777" w:rsidR="003D1DB8" w:rsidRPr="00A37463" w:rsidRDefault="003D1DB8" w:rsidP="003D1DB8">
      <w:pPr>
        <w:rPr>
          <w:rFonts w:ascii="Georgia" w:hAnsi="Georgia"/>
        </w:rPr>
      </w:pPr>
    </w:p>
    <w:sectPr w:rsidR="003D1DB8" w:rsidRPr="00A37463" w:rsidSect="00E25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87D9" w14:textId="77777777" w:rsidR="00E25BFC" w:rsidRDefault="00E25BFC" w:rsidP="00283F1B">
      <w:pPr>
        <w:spacing w:after="0" w:line="240" w:lineRule="auto"/>
      </w:pPr>
      <w:r>
        <w:separator/>
      </w:r>
    </w:p>
  </w:endnote>
  <w:endnote w:type="continuationSeparator" w:id="0">
    <w:p w14:paraId="16FFC86D" w14:textId="77777777" w:rsidR="00E25BFC" w:rsidRDefault="00E25BFC" w:rsidP="0028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89FA" w14:textId="77777777" w:rsidR="00283F1B" w:rsidRDefault="00283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3D28" w14:textId="77777777" w:rsidR="00283F1B" w:rsidRDefault="00283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C865" w14:textId="77777777" w:rsidR="00283F1B" w:rsidRDefault="00283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E3D2" w14:textId="77777777" w:rsidR="00E25BFC" w:rsidRDefault="00E25BFC" w:rsidP="00283F1B">
      <w:pPr>
        <w:spacing w:after="0" w:line="240" w:lineRule="auto"/>
      </w:pPr>
      <w:r>
        <w:separator/>
      </w:r>
    </w:p>
  </w:footnote>
  <w:footnote w:type="continuationSeparator" w:id="0">
    <w:p w14:paraId="39E2377A" w14:textId="77777777" w:rsidR="00E25BFC" w:rsidRDefault="00E25BFC" w:rsidP="0028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BFDF" w14:textId="77777777" w:rsidR="00283F1B" w:rsidRDefault="00283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D920" w14:textId="56F8C414" w:rsidR="00283F1B" w:rsidRDefault="00283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985" w14:textId="77777777" w:rsidR="00283F1B" w:rsidRDefault="00283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63"/>
    <w:rsid w:val="00030B2D"/>
    <w:rsid w:val="001F6AB3"/>
    <w:rsid w:val="00216CFF"/>
    <w:rsid w:val="00223137"/>
    <w:rsid w:val="00283F1B"/>
    <w:rsid w:val="003B3F10"/>
    <w:rsid w:val="003D1DB8"/>
    <w:rsid w:val="005662B9"/>
    <w:rsid w:val="006656F2"/>
    <w:rsid w:val="007260C2"/>
    <w:rsid w:val="00793BA8"/>
    <w:rsid w:val="00846BE0"/>
    <w:rsid w:val="00940DEF"/>
    <w:rsid w:val="00A37463"/>
    <w:rsid w:val="00C94D34"/>
    <w:rsid w:val="00D068C0"/>
    <w:rsid w:val="00E25BFC"/>
    <w:rsid w:val="00E40740"/>
    <w:rsid w:val="00EA259A"/>
    <w:rsid w:val="00F3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C39D7"/>
  <w15:chartTrackingRefBased/>
  <w15:docId w15:val="{ED122EA1-C1F3-45E3-8970-3E2A0E5F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F1B"/>
  </w:style>
  <w:style w:type="paragraph" w:styleId="Footer">
    <w:name w:val="footer"/>
    <w:basedOn w:val="Normal"/>
    <w:link w:val="FooterChar"/>
    <w:uiPriority w:val="99"/>
    <w:unhideWhenUsed/>
    <w:rsid w:val="0028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Novick</dc:creator>
  <cp:keywords/>
  <dc:description/>
  <cp:lastModifiedBy>Ann-marie Martin</cp:lastModifiedBy>
  <cp:revision>5</cp:revision>
  <dcterms:created xsi:type="dcterms:W3CDTF">2023-12-01T15:16:00Z</dcterms:created>
  <dcterms:modified xsi:type="dcterms:W3CDTF">2024-01-18T14:33:00Z</dcterms:modified>
</cp:coreProperties>
</file>